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4C3" w:rsidRDefault="00F054C3" w:rsidP="000E7FB2">
      <w:pPr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noProof/>
          <w:sz w:val="20"/>
          <w:szCs w:val="20"/>
          <w:lang w:eastAsia="es-MX"/>
        </w:rPr>
        <w:drawing>
          <wp:inline distT="0" distB="0" distL="0" distR="0">
            <wp:extent cx="5612130" cy="2234578"/>
            <wp:effectExtent l="0" t="0" r="7620" b="0"/>
            <wp:docPr id="1" name="Imagen 1" descr="C:\Users\cgomez\Pictures\r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omez\Pictures\re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2F" w:rsidRPr="00851EFE" w:rsidRDefault="00851EFE" w:rsidP="00073EA7">
      <w:pPr>
        <w:jc w:val="center"/>
        <w:rPr>
          <w:rFonts w:ascii="Soberana Sans" w:hAnsi="Soberana Sans"/>
          <w:b/>
          <w:szCs w:val="20"/>
        </w:rPr>
      </w:pPr>
      <w:r w:rsidRPr="00851EFE">
        <w:rPr>
          <w:rFonts w:ascii="Soberana Sans" w:hAnsi="Soberana Sans"/>
          <w:b/>
          <w:szCs w:val="20"/>
        </w:rPr>
        <w:t>7 cosas que quizás no sabías de REDD+</w:t>
      </w:r>
    </w:p>
    <w:p w:rsidR="00CA5BC9" w:rsidRPr="00012854" w:rsidRDefault="005C5C2F" w:rsidP="00CA5BC9">
      <w:pPr>
        <w:pStyle w:val="Prrafodelista"/>
        <w:numPr>
          <w:ilvl w:val="0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sz w:val="20"/>
          <w:szCs w:val="20"/>
        </w:rPr>
        <w:t xml:space="preserve">El mecanismo REDD+ surge como </w:t>
      </w:r>
      <w:r w:rsidRPr="00012854">
        <w:rPr>
          <w:rFonts w:ascii="Soberana Sans" w:hAnsi="Soberana Sans"/>
          <w:b/>
          <w:sz w:val="20"/>
          <w:szCs w:val="20"/>
        </w:rPr>
        <w:t>una</w:t>
      </w:r>
      <w:r w:rsidRPr="00012854">
        <w:rPr>
          <w:rFonts w:ascii="Soberana Sans" w:hAnsi="Soberana Sans"/>
          <w:sz w:val="20"/>
          <w:szCs w:val="20"/>
        </w:rPr>
        <w:t xml:space="preserve"> </w:t>
      </w:r>
      <w:r w:rsidR="00F054C3" w:rsidRPr="00F054C3">
        <w:rPr>
          <w:rFonts w:ascii="Soberana Sans" w:hAnsi="Soberana Sans"/>
          <w:b/>
          <w:sz w:val="20"/>
          <w:szCs w:val="20"/>
        </w:rPr>
        <w:t>(1)</w:t>
      </w:r>
      <w:r w:rsidR="00F054C3">
        <w:rPr>
          <w:rFonts w:ascii="Soberana Sans" w:hAnsi="Soberana Sans"/>
          <w:sz w:val="20"/>
          <w:szCs w:val="20"/>
        </w:rPr>
        <w:t xml:space="preserve"> </w:t>
      </w:r>
      <w:r w:rsidRPr="00012854">
        <w:rPr>
          <w:rFonts w:ascii="Soberana Sans" w:hAnsi="Soberana Sans"/>
          <w:sz w:val="20"/>
          <w:szCs w:val="20"/>
        </w:rPr>
        <w:t xml:space="preserve">opción </w:t>
      </w:r>
      <w:r w:rsidR="00795F97">
        <w:rPr>
          <w:rFonts w:ascii="Soberana Sans" w:hAnsi="Soberana Sans"/>
          <w:sz w:val="20"/>
          <w:szCs w:val="20"/>
        </w:rPr>
        <w:t xml:space="preserve">voluntaria </w:t>
      </w:r>
      <w:r w:rsidRPr="00012854">
        <w:rPr>
          <w:rFonts w:ascii="Soberana Sans" w:hAnsi="Soberana Sans"/>
          <w:sz w:val="20"/>
          <w:szCs w:val="20"/>
        </w:rPr>
        <w:t>dentro de los esfuerzos globales de mitigación</w:t>
      </w:r>
      <w:r w:rsidR="00A07438">
        <w:rPr>
          <w:rFonts w:ascii="Soberana Sans" w:hAnsi="Soberana Sans"/>
          <w:sz w:val="20"/>
          <w:szCs w:val="20"/>
        </w:rPr>
        <w:t xml:space="preserve"> y adaptación al</w:t>
      </w:r>
      <w:r w:rsidR="00D265E7">
        <w:rPr>
          <w:rFonts w:ascii="Soberana Sans" w:hAnsi="Soberana Sans"/>
          <w:sz w:val="20"/>
          <w:szCs w:val="20"/>
        </w:rPr>
        <w:t xml:space="preserve"> cambio climático,</w:t>
      </w:r>
      <w:r w:rsidRPr="00012854">
        <w:rPr>
          <w:rFonts w:ascii="Soberana Sans" w:hAnsi="Soberana Sans"/>
          <w:sz w:val="20"/>
          <w:szCs w:val="20"/>
        </w:rPr>
        <w:t xml:space="preserve"> bajo la Convenci</w:t>
      </w:r>
      <w:r w:rsidR="00B45D7B">
        <w:rPr>
          <w:rFonts w:ascii="Soberana Sans" w:hAnsi="Soberana Sans"/>
          <w:sz w:val="20"/>
          <w:szCs w:val="20"/>
        </w:rPr>
        <w:t>ón Marco de Naciones Unidas sobre</w:t>
      </w:r>
      <w:r w:rsidRPr="00012854">
        <w:rPr>
          <w:rFonts w:ascii="Soberana Sans" w:hAnsi="Soberana Sans"/>
          <w:sz w:val="20"/>
          <w:szCs w:val="20"/>
        </w:rPr>
        <w:t xml:space="preserve"> el Cambio Climático (CMNUCC).</w:t>
      </w:r>
    </w:p>
    <w:p w:rsidR="000E7FB2" w:rsidRPr="00012854" w:rsidRDefault="000E7FB2" w:rsidP="000E7FB2">
      <w:pPr>
        <w:pStyle w:val="Prrafodelista"/>
        <w:jc w:val="both"/>
        <w:rPr>
          <w:rFonts w:ascii="Soberana Sans" w:hAnsi="Soberana Sans"/>
          <w:sz w:val="20"/>
          <w:szCs w:val="20"/>
        </w:rPr>
      </w:pPr>
    </w:p>
    <w:p w:rsidR="00CA5BC9" w:rsidRDefault="002D4134" w:rsidP="00CA5BC9">
      <w:pPr>
        <w:pStyle w:val="Prrafodelista"/>
        <w:numPr>
          <w:ilvl w:val="0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D265E7">
        <w:rPr>
          <w:rFonts w:ascii="Soberana Sans" w:hAnsi="Soberana Sans"/>
          <w:b/>
          <w:sz w:val="20"/>
          <w:szCs w:val="20"/>
        </w:rPr>
        <w:t>Dos</w:t>
      </w:r>
      <w:r w:rsidR="00F054C3">
        <w:rPr>
          <w:rFonts w:ascii="Soberana Sans" w:hAnsi="Soberana Sans"/>
          <w:b/>
          <w:sz w:val="20"/>
          <w:szCs w:val="20"/>
        </w:rPr>
        <w:t xml:space="preserve"> (2)</w:t>
      </w:r>
      <w:r w:rsidRPr="00D265E7">
        <w:rPr>
          <w:rFonts w:ascii="Soberana Sans" w:hAnsi="Soberana Sans"/>
          <w:sz w:val="20"/>
          <w:szCs w:val="20"/>
        </w:rPr>
        <w:t xml:space="preserve"> son las</w:t>
      </w:r>
      <w:r w:rsidR="00CA5BC9" w:rsidRPr="00D265E7">
        <w:rPr>
          <w:rFonts w:ascii="Soberana Sans" w:hAnsi="Soberana Sans"/>
          <w:sz w:val="20"/>
          <w:szCs w:val="20"/>
        </w:rPr>
        <w:t xml:space="preserve"> D</w:t>
      </w:r>
      <w:r w:rsidR="00E04DA6" w:rsidRPr="00D265E7">
        <w:rPr>
          <w:rFonts w:ascii="Soberana Sans" w:hAnsi="Soberana Sans"/>
          <w:sz w:val="20"/>
          <w:szCs w:val="20"/>
        </w:rPr>
        <w:t xml:space="preserve"> que integran </w:t>
      </w:r>
      <w:r w:rsidR="00D265E7" w:rsidRPr="00D265E7">
        <w:rPr>
          <w:rFonts w:ascii="Soberana Sans" w:hAnsi="Soberana Sans"/>
          <w:sz w:val="20"/>
          <w:szCs w:val="20"/>
        </w:rPr>
        <w:t xml:space="preserve"> el concepto de</w:t>
      </w:r>
      <w:r w:rsidRPr="00D265E7">
        <w:rPr>
          <w:rFonts w:ascii="Soberana Sans" w:hAnsi="Soberana Sans"/>
          <w:sz w:val="20"/>
          <w:szCs w:val="20"/>
        </w:rPr>
        <w:t xml:space="preserve"> REDD+</w:t>
      </w:r>
      <w:r w:rsidR="00F054C3">
        <w:rPr>
          <w:rFonts w:ascii="Soberana Sans" w:hAnsi="Soberana Sans"/>
          <w:sz w:val="20"/>
          <w:szCs w:val="20"/>
        </w:rPr>
        <w:t>, s</w:t>
      </w:r>
      <w:r w:rsidR="00D265E7" w:rsidRPr="00D265E7">
        <w:rPr>
          <w:rFonts w:ascii="Soberana Sans" w:hAnsi="Soberana Sans"/>
          <w:sz w:val="20"/>
          <w:szCs w:val="20"/>
        </w:rPr>
        <w:t xml:space="preserve">ignifican </w:t>
      </w:r>
      <w:r w:rsidR="00CA5BC9" w:rsidRPr="00D265E7">
        <w:rPr>
          <w:rFonts w:ascii="Soberana Sans" w:hAnsi="Soberana Sans"/>
          <w:sz w:val="20"/>
          <w:szCs w:val="20"/>
        </w:rPr>
        <w:t>Deforestación y Degradación</w:t>
      </w:r>
      <w:r w:rsidR="00D15D1A">
        <w:rPr>
          <w:rFonts w:ascii="Soberana Sans" w:hAnsi="Soberana Sans"/>
          <w:sz w:val="20"/>
          <w:szCs w:val="20"/>
        </w:rPr>
        <w:t xml:space="preserve"> de los bosques</w:t>
      </w:r>
      <w:r w:rsidR="00083457">
        <w:rPr>
          <w:rFonts w:ascii="Soberana Sans" w:hAnsi="Soberana Sans"/>
          <w:sz w:val="20"/>
          <w:szCs w:val="20"/>
        </w:rPr>
        <w:t>,</w:t>
      </w:r>
    </w:p>
    <w:p w:rsidR="00D265E7" w:rsidRPr="00D265E7" w:rsidRDefault="00D265E7" w:rsidP="00D265E7">
      <w:pPr>
        <w:pStyle w:val="Prrafodelista"/>
        <w:jc w:val="both"/>
        <w:rPr>
          <w:rFonts w:ascii="Soberana Sans" w:hAnsi="Soberana Sans"/>
          <w:sz w:val="20"/>
          <w:szCs w:val="20"/>
        </w:rPr>
      </w:pPr>
    </w:p>
    <w:p w:rsidR="000E7FB2" w:rsidRPr="00012854" w:rsidRDefault="002D4134" w:rsidP="00CA5BC9">
      <w:pPr>
        <w:pStyle w:val="Prrafodelista"/>
        <w:numPr>
          <w:ilvl w:val="0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F054C3">
        <w:rPr>
          <w:rFonts w:ascii="Soberana Sans" w:hAnsi="Soberana Sans"/>
          <w:b/>
          <w:sz w:val="20"/>
          <w:szCs w:val="20"/>
        </w:rPr>
        <w:t xml:space="preserve">Tres </w:t>
      </w:r>
      <w:r w:rsidR="00F054C3" w:rsidRPr="00F054C3">
        <w:rPr>
          <w:rFonts w:ascii="Soberana Sans" w:hAnsi="Soberana Sans"/>
          <w:b/>
          <w:sz w:val="20"/>
          <w:szCs w:val="20"/>
        </w:rPr>
        <w:t>(3)</w:t>
      </w:r>
      <w:r w:rsidR="00F054C3">
        <w:rPr>
          <w:rFonts w:ascii="Soberana Sans" w:hAnsi="Soberana Sans"/>
          <w:sz w:val="20"/>
          <w:szCs w:val="20"/>
        </w:rPr>
        <w:t xml:space="preserve"> son las fases</w:t>
      </w:r>
      <w:r w:rsidRPr="00012854">
        <w:rPr>
          <w:rFonts w:ascii="Soberana Sans" w:hAnsi="Soberana Sans"/>
          <w:sz w:val="20"/>
          <w:szCs w:val="20"/>
        </w:rPr>
        <w:t xml:space="preserve"> para la implementación del mecanismo REDD+: </w:t>
      </w:r>
    </w:p>
    <w:p w:rsidR="000E7FB2" w:rsidRPr="00012854" w:rsidRDefault="00A278AF" w:rsidP="00D265E7">
      <w:pPr>
        <w:pStyle w:val="Prrafodelista"/>
        <w:numPr>
          <w:ilvl w:val="0"/>
          <w:numId w:val="3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Fase1. P</w:t>
      </w:r>
      <w:r w:rsidR="002D4134" w:rsidRPr="00012854">
        <w:rPr>
          <w:rFonts w:ascii="Soberana Sans" w:hAnsi="Soberana Sans"/>
          <w:b/>
          <w:sz w:val="20"/>
          <w:szCs w:val="20"/>
        </w:rPr>
        <w:t>reparación</w:t>
      </w:r>
      <w:r w:rsidR="00A07438">
        <w:rPr>
          <w:rFonts w:ascii="Soberana Sans" w:hAnsi="Soberana Sans"/>
          <w:sz w:val="20"/>
          <w:szCs w:val="20"/>
        </w:rPr>
        <w:t>:</w:t>
      </w:r>
      <w:r w:rsidR="00D265E7">
        <w:rPr>
          <w:rFonts w:ascii="Soberana Sans" w:hAnsi="Soberana Sans"/>
          <w:sz w:val="20"/>
          <w:szCs w:val="20"/>
        </w:rPr>
        <w:t xml:space="preserve"> pa</w:t>
      </w:r>
      <w:r w:rsidR="00083457">
        <w:rPr>
          <w:rFonts w:ascii="Soberana Sans" w:hAnsi="Soberana Sans"/>
          <w:sz w:val="20"/>
          <w:szCs w:val="20"/>
        </w:rPr>
        <w:t xml:space="preserve">ra desarrollar las capacidades </w:t>
      </w:r>
      <w:r w:rsidR="00D265E7">
        <w:rPr>
          <w:rFonts w:ascii="Soberana Sans" w:hAnsi="Soberana Sans"/>
          <w:sz w:val="20"/>
          <w:szCs w:val="20"/>
        </w:rPr>
        <w:t>y para const</w:t>
      </w:r>
      <w:r w:rsidR="00083457">
        <w:rPr>
          <w:rFonts w:ascii="Soberana Sans" w:hAnsi="Soberana Sans"/>
          <w:sz w:val="20"/>
          <w:szCs w:val="20"/>
        </w:rPr>
        <w:t xml:space="preserve">ruir la estrategia nacional, </w:t>
      </w:r>
      <w:r w:rsidR="00B45D7B">
        <w:rPr>
          <w:rFonts w:ascii="Soberana Sans" w:hAnsi="Soberana Sans"/>
          <w:sz w:val="20"/>
          <w:szCs w:val="20"/>
        </w:rPr>
        <w:t>incluye diá</w:t>
      </w:r>
      <w:r w:rsidR="00D265E7">
        <w:rPr>
          <w:rFonts w:ascii="Soberana Sans" w:hAnsi="Soberana Sans"/>
          <w:sz w:val="20"/>
          <w:szCs w:val="20"/>
        </w:rPr>
        <w:t>logo nacional.</w:t>
      </w:r>
    </w:p>
    <w:p w:rsidR="000E7FB2" w:rsidRPr="00012854" w:rsidRDefault="00A278AF" w:rsidP="00D265E7">
      <w:pPr>
        <w:pStyle w:val="Prrafodelista"/>
        <w:numPr>
          <w:ilvl w:val="0"/>
          <w:numId w:val="3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Fase 2. Implementación</w:t>
      </w:r>
      <w:r w:rsidR="00A07438">
        <w:rPr>
          <w:rFonts w:ascii="Soberana Sans" w:hAnsi="Soberana Sans"/>
          <w:b/>
          <w:sz w:val="20"/>
          <w:szCs w:val="20"/>
        </w:rPr>
        <w:t>:</w:t>
      </w:r>
      <w:r w:rsidR="006B3EDD" w:rsidRPr="00012854">
        <w:rPr>
          <w:rFonts w:ascii="Soberana Sans" w:hAnsi="Soberana Sans"/>
          <w:b/>
          <w:sz w:val="20"/>
          <w:szCs w:val="20"/>
        </w:rPr>
        <w:t xml:space="preserve"> </w:t>
      </w:r>
      <w:r w:rsidR="00083457" w:rsidRPr="00083457">
        <w:rPr>
          <w:rFonts w:ascii="Soberana Sans" w:hAnsi="Soberana Sans"/>
          <w:sz w:val="20"/>
          <w:szCs w:val="20"/>
        </w:rPr>
        <w:t xml:space="preserve">para </w:t>
      </w:r>
      <w:r w:rsidR="00D265E7">
        <w:rPr>
          <w:rFonts w:ascii="Soberana Sans" w:hAnsi="Soberana Sans"/>
          <w:sz w:val="20"/>
          <w:szCs w:val="20"/>
        </w:rPr>
        <w:t>la implementación de políticas y medidas propuestas en la estrategia nacional REDD+ (conocida como ENAREDD+)</w:t>
      </w:r>
    </w:p>
    <w:p w:rsidR="006B3EDD" w:rsidRPr="00012854" w:rsidRDefault="00A278AF" w:rsidP="006B3EDD">
      <w:pPr>
        <w:pStyle w:val="Prrafodelista"/>
        <w:numPr>
          <w:ilvl w:val="0"/>
          <w:numId w:val="3"/>
        </w:numPr>
        <w:jc w:val="both"/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Fase 3. P</w:t>
      </w:r>
      <w:r w:rsidR="00E04DA6" w:rsidRPr="00012854">
        <w:rPr>
          <w:rFonts w:ascii="Soberana Sans" w:hAnsi="Soberana Sans"/>
          <w:b/>
          <w:sz w:val="20"/>
          <w:szCs w:val="20"/>
        </w:rPr>
        <w:t xml:space="preserve">ago </w:t>
      </w:r>
      <w:r w:rsidR="006B3EDD" w:rsidRPr="00012854">
        <w:rPr>
          <w:rFonts w:ascii="Soberana Sans" w:hAnsi="Soberana Sans"/>
          <w:b/>
          <w:sz w:val="20"/>
          <w:szCs w:val="20"/>
        </w:rPr>
        <w:t>Resultados</w:t>
      </w:r>
      <w:r w:rsidR="00083457">
        <w:rPr>
          <w:rFonts w:ascii="Soberana Sans" w:hAnsi="Soberana Sans"/>
          <w:sz w:val="20"/>
          <w:szCs w:val="20"/>
        </w:rPr>
        <w:t xml:space="preserve"> s</w:t>
      </w:r>
      <w:r w:rsidR="006B3EDD" w:rsidRPr="00012854">
        <w:rPr>
          <w:rFonts w:ascii="Soberana Sans" w:hAnsi="Soberana Sans"/>
          <w:sz w:val="20"/>
          <w:szCs w:val="20"/>
        </w:rPr>
        <w:t>obre la cuantificación de emisiones y remociones</w:t>
      </w:r>
      <w:r w:rsidR="00083457">
        <w:rPr>
          <w:rFonts w:ascii="Soberana Sans" w:hAnsi="Soberana Sans"/>
          <w:sz w:val="20"/>
          <w:szCs w:val="20"/>
        </w:rPr>
        <w:t xml:space="preserve"> de los bosques</w:t>
      </w:r>
      <w:r w:rsidR="006B3EDD" w:rsidRPr="00012854">
        <w:rPr>
          <w:rFonts w:ascii="Soberana Sans" w:hAnsi="Soberana Sans"/>
          <w:sz w:val="20"/>
          <w:szCs w:val="20"/>
        </w:rPr>
        <w:t xml:space="preserve"> contra niveles de referencia.</w:t>
      </w:r>
    </w:p>
    <w:p w:rsidR="002D4134" w:rsidRPr="00012854" w:rsidRDefault="002D4134" w:rsidP="002D4134">
      <w:pPr>
        <w:pStyle w:val="Prrafodelista"/>
        <w:rPr>
          <w:rFonts w:ascii="Soberana Sans" w:hAnsi="Soberana Sans"/>
          <w:sz w:val="20"/>
          <w:szCs w:val="20"/>
        </w:rPr>
      </w:pPr>
    </w:p>
    <w:p w:rsidR="002D4134" w:rsidRPr="00012854" w:rsidRDefault="006068FF" w:rsidP="006068FF">
      <w:pPr>
        <w:pStyle w:val="Prrafodelista"/>
        <w:numPr>
          <w:ilvl w:val="0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Cuatro</w:t>
      </w:r>
      <w:r w:rsidR="00F054C3">
        <w:rPr>
          <w:rFonts w:ascii="Soberana Sans" w:hAnsi="Soberana Sans"/>
          <w:b/>
          <w:sz w:val="20"/>
          <w:szCs w:val="20"/>
        </w:rPr>
        <w:t xml:space="preserve"> (4)</w:t>
      </w:r>
      <w:r w:rsidRPr="00012854">
        <w:rPr>
          <w:rFonts w:ascii="Soberana Sans" w:hAnsi="Soberana Sans"/>
          <w:sz w:val="20"/>
          <w:szCs w:val="20"/>
        </w:rPr>
        <w:t xml:space="preserve"> son los requisitos que estableció la CMNUCC para ser parte del mecanismo REDD+ :</w:t>
      </w:r>
    </w:p>
    <w:p w:rsidR="006068FF" w:rsidRPr="00012854" w:rsidRDefault="006402F5" w:rsidP="006068FF">
      <w:pPr>
        <w:pStyle w:val="Prrafodelista"/>
        <w:numPr>
          <w:ilvl w:val="0"/>
          <w:numId w:val="2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 xml:space="preserve">Construir una </w:t>
      </w:r>
      <w:r w:rsidR="006068FF" w:rsidRPr="00012854">
        <w:rPr>
          <w:rFonts w:ascii="Soberana Sans" w:hAnsi="Soberana Sans"/>
          <w:sz w:val="20"/>
          <w:szCs w:val="20"/>
        </w:rPr>
        <w:t>Estrategia nacional REDD+</w:t>
      </w:r>
    </w:p>
    <w:p w:rsidR="006068FF" w:rsidRPr="00012854" w:rsidRDefault="006068FF" w:rsidP="006068FF">
      <w:pPr>
        <w:pStyle w:val="Prrafodelista"/>
        <w:numPr>
          <w:ilvl w:val="0"/>
          <w:numId w:val="2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sz w:val="20"/>
          <w:szCs w:val="20"/>
        </w:rPr>
        <w:t>Niveles de referencia</w:t>
      </w:r>
      <w:r w:rsidR="006402F5">
        <w:rPr>
          <w:rFonts w:ascii="Soberana Sans" w:hAnsi="Soberana Sans"/>
          <w:sz w:val="20"/>
          <w:szCs w:val="20"/>
        </w:rPr>
        <w:t xml:space="preserve">, </w:t>
      </w:r>
      <w:r w:rsidR="00B45D7B">
        <w:rPr>
          <w:rFonts w:ascii="Soberana Sans" w:hAnsi="Soberana Sans"/>
          <w:sz w:val="20"/>
          <w:szCs w:val="20"/>
        </w:rPr>
        <w:t>determinada por</w:t>
      </w:r>
      <w:r w:rsidR="006402F5">
        <w:rPr>
          <w:rFonts w:ascii="Soberana Sans" w:hAnsi="Soberana Sans"/>
          <w:sz w:val="20"/>
          <w:szCs w:val="20"/>
        </w:rPr>
        <w:t xml:space="preserve"> la cantidad de carbono que actualmente se encuentra en las zonas forestales.</w:t>
      </w:r>
    </w:p>
    <w:p w:rsidR="006068FF" w:rsidRPr="00012854" w:rsidRDefault="006068FF" w:rsidP="006068FF">
      <w:pPr>
        <w:pStyle w:val="Prrafodelista"/>
        <w:numPr>
          <w:ilvl w:val="0"/>
          <w:numId w:val="2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sz w:val="20"/>
          <w:szCs w:val="20"/>
        </w:rPr>
        <w:t xml:space="preserve">Sistema de </w:t>
      </w:r>
      <w:r w:rsidR="00B45D7B">
        <w:rPr>
          <w:rFonts w:ascii="Soberana Sans" w:hAnsi="Soberana Sans"/>
          <w:sz w:val="20"/>
          <w:szCs w:val="20"/>
        </w:rPr>
        <w:t>monitoreo</w:t>
      </w:r>
      <w:r w:rsidR="006402F5" w:rsidRPr="00012854">
        <w:rPr>
          <w:rFonts w:ascii="Soberana Sans" w:hAnsi="Soberana Sans"/>
          <w:sz w:val="20"/>
          <w:szCs w:val="20"/>
        </w:rPr>
        <w:t>,</w:t>
      </w:r>
      <w:r w:rsidRPr="00012854">
        <w:rPr>
          <w:rFonts w:ascii="Soberana Sans" w:hAnsi="Soberana Sans"/>
          <w:sz w:val="20"/>
          <w:szCs w:val="20"/>
        </w:rPr>
        <w:t xml:space="preserve"> reporte y verificación</w:t>
      </w:r>
      <w:r w:rsidR="00073EA7">
        <w:rPr>
          <w:rFonts w:ascii="Soberana Sans" w:hAnsi="Soberana Sans"/>
          <w:sz w:val="20"/>
          <w:szCs w:val="20"/>
        </w:rPr>
        <w:t xml:space="preserve"> (MRV) del carbono forestal</w:t>
      </w:r>
    </w:p>
    <w:p w:rsidR="006068FF" w:rsidRPr="00012854" w:rsidRDefault="006068FF" w:rsidP="006068FF">
      <w:pPr>
        <w:pStyle w:val="Prrafodelista"/>
        <w:numPr>
          <w:ilvl w:val="0"/>
          <w:numId w:val="2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sz w:val="20"/>
          <w:szCs w:val="20"/>
        </w:rPr>
        <w:t>Sistema</w:t>
      </w:r>
      <w:r w:rsidR="006402F5">
        <w:rPr>
          <w:rFonts w:ascii="Soberana Sans" w:hAnsi="Soberana Sans"/>
          <w:sz w:val="20"/>
          <w:szCs w:val="20"/>
        </w:rPr>
        <w:t xml:space="preserve"> </w:t>
      </w:r>
      <w:r w:rsidR="00073EA7">
        <w:rPr>
          <w:rFonts w:ascii="Soberana Sans" w:hAnsi="Soberana Sans"/>
          <w:sz w:val="20"/>
          <w:szCs w:val="20"/>
        </w:rPr>
        <w:t>de información de salvaguardas.</w:t>
      </w:r>
    </w:p>
    <w:p w:rsidR="006068FF" w:rsidRPr="00012854" w:rsidRDefault="006068FF" w:rsidP="006068FF">
      <w:pPr>
        <w:pStyle w:val="Prrafodelista"/>
        <w:jc w:val="both"/>
        <w:rPr>
          <w:rFonts w:ascii="Soberana Sans" w:hAnsi="Soberana Sans"/>
          <w:sz w:val="20"/>
          <w:szCs w:val="20"/>
        </w:rPr>
      </w:pPr>
    </w:p>
    <w:p w:rsidR="00CA5BC9" w:rsidRPr="00012854" w:rsidRDefault="006068FF" w:rsidP="00CA5BC9">
      <w:pPr>
        <w:pStyle w:val="Prrafodelista"/>
        <w:numPr>
          <w:ilvl w:val="0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F054C3">
        <w:rPr>
          <w:rFonts w:ascii="Soberana Sans" w:hAnsi="Soberana Sans"/>
          <w:b/>
          <w:sz w:val="20"/>
          <w:szCs w:val="20"/>
        </w:rPr>
        <w:t xml:space="preserve">Cinco </w:t>
      </w:r>
      <w:r w:rsidR="00F054C3" w:rsidRPr="00F054C3">
        <w:rPr>
          <w:rFonts w:ascii="Soberana Sans" w:hAnsi="Soberana Sans"/>
          <w:b/>
          <w:sz w:val="20"/>
          <w:szCs w:val="20"/>
        </w:rPr>
        <w:t xml:space="preserve"> (5)</w:t>
      </w:r>
      <w:r w:rsidR="00F054C3">
        <w:rPr>
          <w:rFonts w:ascii="Soberana Sans" w:hAnsi="Soberana Sans"/>
          <w:sz w:val="20"/>
          <w:szCs w:val="20"/>
        </w:rPr>
        <w:t xml:space="preserve"> </w:t>
      </w:r>
      <w:r w:rsidRPr="00012854">
        <w:rPr>
          <w:rFonts w:ascii="Soberana Sans" w:hAnsi="Soberana Sans"/>
          <w:sz w:val="20"/>
          <w:szCs w:val="20"/>
        </w:rPr>
        <w:t>son las actividades  que se plantean</w:t>
      </w:r>
      <w:r w:rsidR="00DF7732" w:rsidRPr="00012854">
        <w:rPr>
          <w:rFonts w:ascii="Soberana Sans" w:hAnsi="Soberana Sans"/>
          <w:sz w:val="20"/>
          <w:szCs w:val="20"/>
        </w:rPr>
        <w:t xml:space="preserve"> dentro del mecanismo</w:t>
      </w:r>
      <w:r w:rsidRPr="00012854">
        <w:rPr>
          <w:rFonts w:ascii="Soberana Sans" w:hAnsi="Soberana Sans"/>
          <w:sz w:val="20"/>
          <w:szCs w:val="20"/>
        </w:rPr>
        <w:t>:</w:t>
      </w:r>
    </w:p>
    <w:p w:rsidR="00B10C00" w:rsidRDefault="00B45D7B" w:rsidP="00073EA7">
      <w:pPr>
        <w:pStyle w:val="Prrafodelista"/>
        <w:numPr>
          <w:ilvl w:val="1"/>
          <w:numId w:val="1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 w:cs="Arial"/>
          <w:noProof/>
          <w:sz w:val="20"/>
          <w:szCs w:val="20"/>
          <w:lang w:val="es-ES_tradnl" w:eastAsia="es-ES_tradnl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2 Cerrar llave" o:spid="_x0000_s1027" type="#_x0000_t88" style="position:absolute;left:0;text-align:left;margin-left:307.95pt;margin-top:1.5pt;width:11.25pt;height:68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" adj="491" strokecolor="black [3040]"/>
        </w:pict>
      </w:r>
      <w:r w:rsidR="00073EA7">
        <w:rPr>
          <w:rFonts w:ascii="Soberana Sans" w:hAnsi="Soberana Sans"/>
          <w:sz w:val="20"/>
          <w:szCs w:val="20"/>
        </w:rPr>
        <w:t>Reducir las emisiones por deforestación</w:t>
      </w:r>
    </w:p>
    <w:p w:rsidR="00073EA7" w:rsidRDefault="00B45D7B" w:rsidP="00073EA7">
      <w:pPr>
        <w:pStyle w:val="Prrafodelista"/>
        <w:numPr>
          <w:ilvl w:val="1"/>
          <w:numId w:val="1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 w:cs="Arial"/>
          <w:noProof/>
          <w:sz w:val="20"/>
          <w:szCs w:val="20"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1026" type="#_x0000_t202" style="position:absolute;left:0;text-align:left;margin-left:324.85pt;margin-top:4.55pt;width:46.5pt;height:32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" fillcolor="white [3201]" stroked="f" strokeweight=".5pt">
            <v:textbox>
              <w:txbxContent>
                <w:p w:rsidR="00073EA7" w:rsidRPr="00073EA7" w:rsidRDefault="00073EA7">
                  <w:pPr>
                    <w:rPr>
                      <w:b/>
                      <w:sz w:val="72"/>
                      <w:vertAlign w:val="superscript"/>
                    </w:rPr>
                  </w:pPr>
                  <w:r w:rsidRPr="00073EA7">
                    <w:rPr>
                      <w:b/>
                      <w:sz w:val="72"/>
                      <w:vertAlign w:val="superscript"/>
                    </w:rPr>
                    <w:t xml:space="preserve"> +</w:t>
                  </w:r>
                </w:p>
              </w:txbxContent>
            </v:textbox>
          </v:shape>
        </w:pict>
      </w:r>
      <w:r w:rsidR="00073EA7">
        <w:rPr>
          <w:rFonts w:ascii="Soberana Sans" w:hAnsi="Soberana Sans"/>
          <w:sz w:val="20"/>
          <w:szCs w:val="20"/>
        </w:rPr>
        <w:t>Reducir las emisiones por degradación forestal</w:t>
      </w:r>
    </w:p>
    <w:p w:rsidR="00073EA7" w:rsidRPr="00073EA7" w:rsidRDefault="00073EA7" w:rsidP="00073EA7">
      <w:pPr>
        <w:pStyle w:val="Prrafodelista"/>
        <w:numPr>
          <w:ilvl w:val="1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 w:cs="Arial"/>
          <w:sz w:val="20"/>
          <w:szCs w:val="20"/>
        </w:rPr>
        <w:t>Conse</w:t>
      </w:r>
      <w:r>
        <w:rPr>
          <w:rFonts w:ascii="Soberana Sans" w:hAnsi="Soberana Sans" w:cs="Arial"/>
          <w:sz w:val="20"/>
          <w:szCs w:val="20"/>
        </w:rPr>
        <w:t>rvación de reservorios forestal</w:t>
      </w:r>
    </w:p>
    <w:p w:rsidR="00073EA7" w:rsidRPr="00073EA7" w:rsidRDefault="00073EA7" w:rsidP="00073EA7">
      <w:pPr>
        <w:pStyle w:val="Prrafodelista"/>
        <w:numPr>
          <w:ilvl w:val="1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 w:cs="Arial"/>
          <w:sz w:val="20"/>
          <w:szCs w:val="20"/>
        </w:rPr>
        <w:t>Manejo s</w:t>
      </w:r>
      <w:r>
        <w:rPr>
          <w:rFonts w:ascii="Soberana Sans" w:hAnsi="Soberana Sans" w:cs="Arial"/>
          <w:sz w:val="20"/>
          <w:szCs w:val="20"/>
        </w:rPr>
        <w:t>ustentable de los bosques</w:t>
      </w:r>
    </w:p>
    <w:p w:rsidR="00A07438" w:rsidRPr="00073EA7" w:rsidRDefault="00073EA7" w:rsidP="00073EA7">
      <w:pPr>
        <w:pStyle w:val="Prrafodelista"/>
        <w:numPr>
          <w:ilvl w:val="1"/>
          <w:numId w:val="1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>I</w:t>
      </w:r>
      <w:r w:rsidRPr="00012854">
        <w:rPr>
          <w:rFonts w:ascii="Soberana Sans" w:hAnsi="Soberana Sans" w:cs="Arial"/>
          <w:sz w:val="20"/>
          <w:szCs w:val="20"/>
        </w:rPr>
        <w:t>ncremento de los reservorios de carbono forestal.</w:t>
      </w:r>
      <w:r w:rsidR="00A07438" w:rsidRPr="00073EA7">
        <w:rPr>
          <w:rFonts w:ascii="Soberana Sans" w:hAnsi="Soberana Sans" w:cs="Arial"/>
          <w:sz w:val="20"/>
          <w:szCs w:val="20"/>
        </w:rPr>
        <w:t xml:space="preserve">  </w:t>
      </w:r>
    </w:p>
    <w:p w:rsidR="006068FF" w:rsidRPr="00012854" w:rsidRDefault="00A07438" w:rsidP="00741FF3">
      <w:pPr>
        <w:pStyle w:val="Prrafodelista"/>
        <w:spacing w:after="0" w:line="240" w:lineRule="auto"/>
        <w:jc w:val="both"/>
        <w:rPr>
          <w:rFonts w:ascii="Soberana Sans" w:hAnsi="Soberana Sans" w:cs="Arial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    </w:t>
      </w:r>
    </w:p>
    <w:p w:rsidR="00741FF3" w:rsidRDefault="00741FF3" w:rsidP="00741FF3">
      <w:pPr>
        <w:pStyle w:val="Prrafodelista"/>
        <w:spacing w:after="0" w:line="240" w:lineRule="auto"/>
        <w:jc w:val="both"/>
        <w:rPr>
          <w:rFonts w:ascii="Soberana Sans" w:hAnsi="Soberana Sans" w:cs="Arial"/>
          <w:sz w:val="20"/>
          <w:szCs w:val="20"/>
        </w:rPr>
      </w:pPr>
    </w:p>
    <w:p w:rsidR="003743DC" w:rsidRPr="00012854" w:rsidRDefault="003743DC" w:rsidP="00741FF3">
      <w:pPr>
        <w:pStyle w:val="Prrafodelista"/>
        <w:spacing w:after="0" w:line="240" w:lineRule="auto"/>
        <w:jc w:val="both"/>
        <w:rPr>
          <w:rFonts w:ascii="Soberana Sans" w:hAnsi="Soberana Sans" w:cs="Arial"/>
          <w:sz w:val="20"/>
          <w:szCs w:val="20"/>
        </w:rPr>
      </w:pPr>
    </w:p>
    <w:p w:rsidR="006068FF" w:rsidRPr="00012854" w:rsidRDefault="00741FF3" w:rsidP="000E7FB2">
      <w:pPr>
        <w:pStyle w:val="Prrafodelista"/>
        <w:numPr>
          <w:ilvl w:val="0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F054C3">
        <w:rPr>
          <w:rFonts w:ascii="Soberana Sans" w:hAnsi="Soberana Sans"/>
          <w:b/>
          <w:sz w:val="20"/>
          <w:szCs w:val="20"/>
        </w:rPr>
        <w:lastRenderedPageBreak/>
        <w:t xml:space="preserve">Seis </w:t>
      </w:r>
      <w:r w:rsidR="00F054C3" w:rsidRPr="00F054C3">
        <w:rPr>
          <w:rFonts w:ascii="Soberana Sans" w:hAnsi="Soberana Sans"/>
          <w:b/>
          <w:sz w:val="20"/>
          <w:szCs w:val="20"/>
        </w:rPr>
        <w:t>(6)</w:t>
      </w:r>
      <w:r w:rsidR="00F054C3">
        <w:rPr>
          <w:rFonts w:ascii="Soberana Sans" w:hAnsi="Soberana Sans"/>
          <w:sz w:val="20"/>
          <w:szCs w:val="20"/>
        </w:rPr>
        <w:t xml:space="preserve"> </w:t>
      </w:r>
      <w:r w:rsidRPr="00012854">
        <w:rPr>
          <w:rFonts w:ascii="Soberana Sans" w:hAnsi="Soberana Sans"/>
          <w:sz w:val="20"/>
          <w:szCs w:val="20"/>
        </w:rPr>
        <w:t xml:space="preserve">son los elementos </w:t>
      </w:r>
      <w:r w:rsidR="005562DF" w:rsidRPr="00012854">
        <w:rPr>
          <w:rFonts w:ascii="Soberana Sans" w:hAnsi="Soberana Sans"/>
          <w:sz w:val="20"/>
          <w:szCs w:val="20"/>
        </w:rPr>
        <w:t>que conforman el logotipo</w:t>
      </w:r>
      <w:r w:rsidR="00073EA7">
        <w:rPr>
          <w:rFonts w:ascii="Soberana Sans" w:hAnsi="Soberana Sans"/>
          <w:sz w:val="20"/>
          <w:szCs w:val="20"/>
        </w:rPr>
        <w:t xml:space="preserve"> de</w:t>
      </w:r>
      <w:r w:rsidR="005562DF" w:rsidRPr="00012854">
        <w:rPr>
          <w:rFonts w:ascii="Soberana Sans" w:hAnsi="Soberana Sans"/>
          <w:sz w:val="20"/>
          <w:szCs w:val="20"/>
        </w:rPr>
        <w:t xml:space="preserve"> REDD</w:t>
      </w:r>
      <w:r w:rsidR="00932FA5" w:rsidRPr="00012854">
        <w:rPr>
          <w:rFonts w:ascii="Soberana Sans" w:hAnsi="Soberana Sans"/>
          <w:sz w:val="20"/>
          <w:szCs w:val="20"/>
        </w:rPr>
        <w:t>+</w:t>
      </w:r>
      <w:r w:rsidR="007D220D" w:rsidRPr="00012854">
        <w:rPr>
          <w:rFonts w:ascii="Soberana Sans" w:hAnsi="Soberana Sans"/>
          <w:sz w:val="20"/>
          <w:szCs w:val="20"/>
        </w:rPr>
        <w:t xml:space="preserve"> México</w:t>
      </w:r>
      <w:r w:rsidR="00073EA7">
        <w:rPr>
          <w:rFonts w:ascii="Soberana Sans" w:hAnsi="Soberana Sans"/>
          <w:sz w:val="20"/>
          <w:szCs w:val="20"/>
        </w:rPr>
        <w:t xml:space="preserve">, que </w:t>
      </w:r>
      <w:r w:rsidR="00392963">
        <w:rPr>
          <w:rFonts w:ascii="Soberana Sans" w:hAnsi="Soberana Sans"/>
          <w:sz w:val="20"/>
          <w:szCs w:val="20"/>
        </w:rPr>
        <w:t xml:space="preserve">expresan </w:t>
      </w:r>
      <w:r w:rsidR="00932FA5" w:rsidRPr="00012854">
        <w:rPr>
          <w:rFonts w:ascii="Soberana Sans" w:hAnsi="Soberana Sans"/>
          <w:sz w:val="20"/>
          <w:szCs w:val="20"/>
        </w:rPr>
        <w:t xml:space="preserve">la visión </w:t>
      </w:r>
      <w:r w:rsidR="00392963">
        <w:rPr>
          <w:rFonts w:ascii="Soberana Sans" w:hAnsi="Soberana Sans"/>
          <w:sz w:val="20"/>
          <w:szCs w:val="20"/>
        </w:rPr>
        <w:t xml:space="preserve">de </w:t>
      </w:r>
      <w:r w:rsidR="00073EA7">
        <w:rPr>
          <w:rFonts w:ascii="Soberana Sans" w:hAnsi="Soberana Sans"/>
          <w:sz w:val="20"/>
          <w:szCs w:val="20"/>
        </w:rPr>
        <w:t>Desarrollo Rural S</w:t>
      </w:r>
      <w:r w:rsidR="00932FA5" w:rsidRPr="00012854">
        <w:rPr>
          <w:rFonts w:ascii="Soberana Sans" w:hAnsi="Soberana Sans"/>
          <w:sz w:val="20"/>
          <w:szCs w:val="20"/>
        </w:rPr>
        <w:t>usten</w:t>
      </w:r>
      <w:r w:rsidR="00392963">
        <w:rPr>
          <w:rFonts w:ascii="Soberana Sans" w:hAnsi="Soberana Sans"/>
          <w:sz w:val="20"/>
          <w:szCs w:val="20"/>
        </w:rPr>
        <w:t xml:space="preserve">table que </w:t>
      </w:r>
      <w:r w:rsidR="00073EA7">
        <w:rPr>
          <w:rFonts w:ascii="Soberana Sans" w:hAnsi="Soberana Sans"/>
          <w:sz w:val="20"/>
          <w:szCs w:val="20"/>
        </w:rPr>
        <w:t>se plantea en México para REDD+. Los elementos son:</w:t>
      </w:r>
      <w:r w:rsidR="006B3EDD" w:rsidRPr="00012854">
        <w:rPr>
          <w:rFonts w:ascii="Soberana Sans" w:hAnsi="Soberana Sans"/>
          <w:sz w:val="20"/>
          <w:szCs w:val="20"/>
        </w:rPr>
        <w:t xml:space="preserve"> </w:t>
      </w:r>
    </w:p>
    <w:p w:rsidR="00067526" w:rsidRPr="00012854" w:rsidRDefault="00E04DA6" w:rsidP="00067526">
      <w:pPr>
        <w:pStyle w:val="Prrafodelista"/>
        <w:numPr>
          <w:ilvl w:val="0"/>
          <w:numId w:val="6"/>
        </w:numPr>
        <w:jc w:val="both"/>
        <w:rPr>
          <w:rFonts w:ascii="Soberana Sans" w:hAnsi="Soberana Sans"/>
          <w:sz w:val="20"/>
          <w:szCs w:val="20"/>
        </w:rPr>
      </w:pPr>
      <w:r w:rsidRPr="007F1AC1">
        <w:rPr>
          <w:rFonts w:ascii="Soberana Sans" w:hAnsi="Soberana Sans"/>
          <w:b/>
          <w:sz w:val="20"/>
          <w:szCs w:val="20"/>
        </w:rPr>
        <w:t>Maíz</w:t>
      </w:r>
      <w:r w:rsidRPr="00012854">
        <w:rPr>
          <w:rFonts w:ascii="Soberana Sans" w:hAnsi="Soberana Sans"/>
          <w:sz w:val="20"/>
          <w:szCs w:val="20"/>
        </w:rPr>
        <w:t>. Coordinación</w:t>
      </w:r>
      <w:r w:rsidR="00067526" w:rsidRPr="00012854">
        <w:rPr>
          <w:rFonts w:ascii="Soberana Sans" w:hAnsi="Soberana Sans"/>
          <w:sz w:val="20"/>
          <w:szCs w:val="20"/>
        </w:rPr>
        <w:t xml:space="preserve"> para desarrollar un manejo integrado del </w:t>
      </w:r>
      <w:r w:rsidR="005B5380" w:rsidRPr="00012854">
        <w:rPr>
          <w:rFonts w:ascii="Soberana Sans" w:hAnsi="Soberana Sans"/>
          <w:sz w:val="20"/>
          <w:szCs w:val="20"/>
        </w:rPr>
        <w:t>territorio,</w:t>
      </w:r>
      <w:r w:rsidR="00067526" w:rsidRPr="00012854">
        <w:rPr>
          <w:rFonts w:ascii="Soberana Sans" w:hAnsi="Soberana Sans"/>
          <w:sz w:val="20"/>
          <w:szCs w:val="20"/>
        </w:rPr>
        <w:t xml:space="preserve"> esto incluye actividades productivas como la agricultura.</w:t>
      </w:r>
    </w:p>
    <w:p w:rsidR="00067526" w:rsidRPr="00012854" w:rsidRDefault="00E04DA6" w:rsidP="00067526">
      <w:pPr>
        <w:pStyle w:val="Prrafodelista"/>
        <w:numPr>
          <w:ilvl w:val="0"/>
          <w:numId w:val="6"/>
        </w:numPr>
        <w:jc w:val="both"/>
        <w:rPr>
          <w:rFonts w:ascii="Soberana Sans" w:hAnsi="Soberana Sans"/>
          <w:sz w:val="20"/>
          <w:szCs w:val="20"/>
        </w:rPr>
      </w:pPr>
      <w:r w:rsidRPr="007F1AC1">
        <w:rPr>
          <w:rFonts w:ascii="Soberana Sans" w:hAnsi="Soberana Sans"/>
          <w:b/>
          <w:sz w:val="20"/>
          <w:szCs w:val="20"/>
        </w:rPr>
        <w:t>Árbol.</w:t>
      </w:r>
      <w:r w:rsidRPr="00012854">
        <w:rPr>
          <w:rFonts w:ascii="Soberana Sans" w:hAnsi="Soberana Sans"/>
          <w:sz w:val="20"/>
          <w:szCs w:val="20"/>
        </w:rPr>
        <w:t xml:space="preserve"> </w:t>
      </w:r>
      <w:r w:rsidR="005B5380" w:rsidRPr="00012854">
        <w:rPr>
          <w:rFonts w:ascii="Soberana Sans" w:hAnsi="Soberana Sans"/>
          <w:sz w:val="20"/>
          <w:szCs w:val="20"/>
        </w:rPr>
        <w:t>A</w:t>
      </w:r>
      <w:r w:rsidR="00067526" w:rsidRPr="00012854">
        <w:rPr>
          <w:rFonts w:ascii="Soberana Sans" w:hAnsi="Soberana Sans"/>
          <w:sz w:val="20"/>
          <w:szCs w:val="20"/>
        </w:rPr>
        <w:t>ctivi</w:t>
      </w:r>
      <w:r w:rsidR="005B5380" w:rsidRPr="00012854">
        <w:rPr>
          <w:rFonts w:ascii="Soberana Sans" w:hAnsi="Soberana Sans"/>
          <w:sz w:val="20"/>
          <w:szCs w:val="20"/>
        </w:rPr>
        <w:t xml:space="preserve">dades de </w:t>
      </w:r>
      <w:r w:rsidR="002350F4" w:rsidRPr="00012854">
        <w:rPr>
          <w:rFonts w:ascii="Soberana Sans" w:hAnsi="Soberana Sans"/>
          <w:sz w:val="20"/>
          <w:szCs w:val="20"/>
        </w:rPr>
        <w:t>conservación,</w:t>
      </w:r>
      <w:r w:rsidR="005B5380" w:rsidRPr="00012854">
        <w:rPr>
          <w:rFonts w:ascii="Soberana Sans" w:hAnsi="Soberana Sans"/>
          <w:sz w:val="20"/>
          <w:szCs w:val="20"/>
        </w:rPr>
        <w:t xml:space="preserve"> restauración y uso sustentable de los recursos forestales.</w:t>
      </w:r>
    </w:p>
    <w:p w:rsidR="002350F4" w:rsidRPr="00012854" w:rsidRDefault="00073EA7" w:rsidP="00067526">
      <w:pPr>
        <w:pStyle w:val="Prrafodelista"/>
        <w:numPr>
          <w:ilvl w:val="0"/>
          <w:numId w:val="6"/>
        </w:numPr>
        <w:jc w:val="both"/>
        <w:rPr>
          <w:rFonts w:ascii="Soberana Sans" w:hAnsi="Soberana Sans"/>
          <w:sz w:val="20"/>
          <w:szCs w:val="20"/>
        </w:rPr>
      </w:pPr>
      <w:r w:rsidRPr="007F1AC1">
        <w:rPr>
          <w:rFonts w:ascii="Soberana Sans" w:hAnsi="Soberana Sans"/>
          <w:b/>
          <w:sz w:val="20"/>
          <w:szCs w:val="20"/>
        </w:rPr>
        <w:t>Ganado</w:t>
      </w:r>
      <w:r w:rsidR="00E04DA6" w:rsidRPr="007F1AC1">
        <w:rPr>
          <w:rFonts w:ascii="Soberana Sans" w:hAnsi="Soberana Sans"/>
          <w:b/>
          <w:sz w:val="20"/>
          <w:szCs w:val="20"/>
        </w:rPr>
        <w:t>.</w:t>
      </w:r>
      <w:r w:rsidR="00E04DA6" w:rsidRPr="00012854">
        <w:rPr>
          <w:rFonts w:ascii="Soberana Sans" w:hAnsi="Soberana Sans"/>
          <w:sz w:val="20"/>
          <w:szCs w:val="20"/>
        </w:rPr>
        <w:t xml:space="preserve"> </w:t>
      </w:r>
      <w:r w:rsidR="002350F4" w:rsidRPr="00012854">
        <w:rPr>
          <w:rFonts w:ascii="Soberana Sans" w:hAnsi="Soberana Sans"/>
          <w:sz w:val="20"/>
          <w:szCs w:val="20"/>
        </w:rPr>
        <w:t>Coordinación para el manejo integrado del territorio, lo que incluye actividades productivas como la ganadería.</w:t>
      </w:r>
    </w:p>
    <w:p w:rsidR="002350F4" w:rsidRPr="00012854" w:rsidRDefault="00E04DA6" w:rsidP="00067526">
      <w:pPr>
        <w:pStyle w:val="Prrafodelista"/>
        <w:numPr>
          <w:ilvl w:val="0"/>
          <w:numId w:val="6"/>
        </w:numPr>
        <w:jc w:val="both"/>
        <w:rPr>
          <w:rFonts w:ascii="Soberana Sans" w:hAnsi="Soberana Sans"/>
          <w:sz w:val="20"/>
          <w:szCs w:val="20"/>
        </w:rPr>
      </w:pPr>
      <w:r w:rsidRPr="007F1AC1">
        <w:rPr>
          <w:rFonts w:ascii="Soberana Sans" w:hAnsi="Soberana Sans"/>
          <w:b/>
          <w:sz w:val="20"/>
          <w:szCs w:val="20"/>
        </w:rPr>
        <w:t>Campesino.</w:t>
      </w:r>
      <w:r w:rsidRPr="00012854">
        <w:rPr>
          <w:rFonts w:ascii="Soberana Sans" w:hAnsi="Soberana Sans"/>
          <w:sz w:val="20"/>
          <w:szCs w:val="20"/>
        </w:rPr>
        <w:t xml:space="preserve"> </w:t>
      </w:r>
      <w:r w:rsidR="001C7FFE" w:rsidRPr="00012854">
        <w:rPr>
          <w:rFonts w:ascii="Soberana Sans" w:hAnsi="Soberana Sans"/>
          <w:sz w:val="20"/>
          <w:szCs w:val="20"/>
        </w:rPr>
        <w:t>Promover el desarrollo econó</w:t>
      </w:r>
      <w:r w:rsidR="00073EA7">
        <w:rPr>
          <w:rFonts w:ascii="Soberana Sans" w:hAnsi="Soberana Sans"/>
          <w:sz w:val="20"/>
          <w:szCs w:val="20"/>
        </w:rPr>
        <w:t>mico de las comunidades rurales, considerando las salvaguardas sociales.</w:t>
      </w:r>
    </w:p>
    <w:p w:rsidR="001C7FFE" w:rsidRPr="00012854" w:rsidRDefault="00073EA7" w:rsidP="00067526">
      <w:pPr>
        <w:pStyle w:val="Prrafodelista"/>
        <w:numPr>
          <w:ilvl w:val="0"/>
          <w:numId w:val="6"/>
        </w:numPr>
        <w:jc w:val="both"/>
        <w:rPr>
          <w:rFonts w:ascii="Soberana Sans" w:hAnsi="Soberana Sans"/>
          <w:sz w:val="20"/>
          <w:szCs w:val="20"/>
        </w:rPr>
      </w:pPr>
      <w:r w:rsidRPr="007F1AC1">
        <w:rPr>
          <w:rFonts w:ascii="Soberana Sans" w:hAnsi="Soberana Sans"/>
          <w:b/>
          <w:sz w:val="20"/>
          <w:szCs w:val="20"/>
        </w:rPr>
        <w:t>Pájaro bandera</w:t>
      </w:r>
      <w:r>
        <w:rPr>
          <w:rFonts w:ascii="Soberana Sans" w:hAnsi="Soberana Sans"/>
          <w:sz w:val="20"/>
          <w:szCs w:val="20"/>
        </w:rPr>
        <w:t xml:space="preserve"> </w:t>
      </w:r>
      <w:r w:rsidR="006A5E22">
        <w:rPr>
          <w:rFonts w:ascii="Soberana Sans" w:hAnsi="Soberana Sans"/>
          <w:i/>
          <w:sz w:val="20"/>
          <w:szCs w:val="20"/>
        </w:rPr>
        <w:t>(Trogon mexicanus)</w:t>
      </w:r>
      <w:r w:rsidR="00E04DA6" w:rsidRPr="00012854">
        <w:rPr>
          <w:rFonts w:ascii="Soberana Sans" w:hAnsi="Soberana Sans"/>
          <w:sz w:val="20"/>
          <w:szCs w:val="20"/>
        </w:rPr>
        <w:t xml:space="preserve">. </w:t>
      </w:r>
      <w:r w:rsidR="001C7FFE" w:rsidRPr="00012854">
        <w:rPr>
          <w:rFonts w:ascii="Soberana Sans" w:hAnsi="Soberana Sans"/>
          <w:sz w:val="20"/>
          <w:szCs w:val="20"/>
        </w:rPr>
        <w:t xml:space="preserve">La conservación de la biodiversidad que permita mantener o mejorar los servicios ambientales del </w:t>
      </w:r>
      <w:r>
        <w:rPr>
          <w:rFonts w:ascii="Soberana Sans" w:hAnsi="Soberana Sans"/>
          <w:sz w:val="20"/>
          <w:szCs w:val="20"/>
        </w:rPr>
        <w:t>territorio, considerando salvaguardas ambientales</w:t>
      </w:r>
    </w:p>
    <w:p w:rsidR="001C7FFE" w:rsidRPr="00B45D7B" w:rsidRDefault="00073EA7" w:rsidP="00B45D7B">
      <w:pPr>
        <w:pStyle w:val="Prrafodelista"/>
        <w:numPr>
          <w:ilvl w:val="0"/>
          <w:numId w:val="6"/>
        </w:numPr>
        <w:jc w:val="both"/>
        <w:rPr>
          <w:rFonts w:ascii="Soberana Sans" w:hAnsi="Soberana Sans"/>
          <w:sz w:val="20"/>
          <w:szCs w:val="20"/>
        </w:rPr>
      </w:pPr>
      <w:r w:rsidRPr="007F1AC1">
        <w:rPr>
          <w:rFonts w:ascii="Soberana Sans" w:hAnsi="Soberana Sans"/>
          <w:b/>
          <w:sz w:val="20"/>
          <w:szCs w:val="20"/>
        </w:rPr>
        <w:t xml:space="preserve">Símbolo </w:t>
      </w:r>
      <w:r w:rsidR="00E04DA6" w:rsidRPr="007F1AC1">
        <w:rPr>
          <w:rFonts w:ascii="Soberana Sans" w:hAnsi="Soberana Sans"/>
          <w:b/>
          <w:sz w:val="20"/>
          <w:szCs w:val="20"/>
        </w:rPr>
        <w:t>+.</w:t>
      </w:r>
      <w:r w:rsidR="00E04DA6" w:rsidRPr="00012854">
        <w:rPr>
          <w:rFonts w:ascii="Soberana Sans" w:hAnsi="Soberana Sans"/>
          <w:sz w:val="20"/>
          <w:szCs w:val="20"/>
        </w:rPr>
        <w:t xml:space="preserve"> </w:t>
      </w:r>
      <w:r w:rsidRPr="00B45D7B">
        <w:rPr>
          <w:rFonts w:ascii="Soberana Sans" w:hAnsi="Soberana Sans"/>
          <w:sz w:val="20"/>
          <w:szCs w:val="20"/>
        </w:rPr>
        <w:t>L</w:t>
      </w:r>
      <w:r w:rsidR="001F2899" w:rsidRPr="00B45D7B">
        <w:rPr>
          <w:rFonts w:ascii="Soberana Sans" w:hAnsi="Soberana Sans"/>
          <w:sz w:val="20"/>
          <w:szCs w:val="20"/>
        </w:rPr>
        <w:t>a conservación e incremento de los reservorios de carbono.</w:t>
      </w:r>
    </w:p>
    <w:p w:rsidR="00932FA5" w:rsidRPr="00012854" w:rsidRDefault="00932FA5" w:rsidP="00932FA5">
      <w:pPr>
        <w:pStyle w:val="Prrafodelista"/>
        <w:jc w:val="both"/>
        <w:rPr>
          <w:rFonts w:ascii="Soberana Sans" w:hAnsi="Soberana Sans"/>
          <w:sz w:val="20"/>
          <w:szCs w:val="20"/>
        </w:rPr>
      </w:pPr>
    </w:p>
    <w:p w:rsidR="00932FA5" w:rsidRDefault="00932FA5" w:rsidP="00932FA5">
      <w:pPr>
        <w:pStyle w:val="Prrafodelista"/>
        <w:numPr>
          <w:ilvl w:val="0"/>
          <w:numId w:val="1"/>
        </w:numPr>
        <w:jc w:val="both"/>
        <w:rPr>
          <w:rFonts w:ascii="Soberana Sans" w:hAnsi="Soberana Sans"/>
          <w:sz w:val="20"/>
          <w:szCs w:val="20"/>
        </w:rPr>
      </w:pPr>
      <w:r w:rsidRPr="00F054C3">
        <w:rPr>
          <w:rFonts w:ascii="Soberana Sans" w:hAnsi="Soberana Sans"/>
          <w:b/>
          <w:sz w:val="20"/>
          <w:szCs w:val="20"/>
        </w:rPr>
        <w:t xml:space="preserve">Siete </w:t>
      </w:r>
      <w:r w:rsidR="00F054C3" w:rsidRPr="00F054C3">
        <w:rPr>
          <w:rFonts w:ascii="Soberana Sans" w:hAnsi="Soberana Sans"/>
          <w:b/>
          <w:sz w:val="20"/>
          <w:szCs w:val="20"/>
        </w:rPr>
        <w:t>(7)</w:t>
      </w:r>
      <w:r w:rsidR="00F054C3">
        <w:rPr>
          <w:rFonts w:ascii="Soberana Sans" w:hAnsi="Soberana Sans"/>
          <w:sz w:val="20"/>
          <w:szCs w:val="20"/>
        </w:rPr>
        <w:t xml:space="preserve"> </w:t>
      </w:r>
      <w:r w:rsidRPr="00012854">
        <w:rPr>
          <w:rFonts w:ascii="Soberana Sans" w:hAnsi="Soberana Sans"/>
          <w:sz w:val="20"/>
          <w:szCs w:val="20"/>
        </w:rPr>
        <w:t xml:space="preserve">son los componentes </w:t>
      </w:r>
      <w:r w:rsidR="00E44517" w:rsidRPr="00012854">
        <w:rPr>
          <w:rFonts w:ascii="Soberana Sans" w:hAnsi="Soberana Sans"/>
          <w:sz w:val="20"/>
          <w:szCs w:val="20"/>
        </w:rPr>
        <w:t>que se incluyen dentro de la Estra</w:t>
      </w:r>
      <w:r w:rsidR="00987DCD">
        <w:rPr>
          <w:rFonts w:ascii="Soberana Sans" w:hAnsi="Soberana Sans"/>
          <w:sz w:val="20"/>
          <w:szCs w:val="20"/>
        </w:rPr>
        <w:t>tegia Nacional REDD+ (ENAREDD+):</w:t>
      </w:r>
    </w:p>
    <w:p w:rsidR="00E44517" w:rsidRPr="00012854" w:rsidRDefault="00E44517" w:rsidP="00827D0E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Esquemas de financiamiento</w:t>
      </w:r>
      <w:r w:rsidR="00FB4EA1">
        <w:rPr>
          <w:rFonts w:ascii="Soberana Sans" w:hAnsi="Soberana Sans"/>
          <w:b/>
          <w:sz w:val="20"/>
          <w:szCs w:val="20"/>
        </w:rPr>
        <w:t xml:space="preserve"> </w:t>
      </w:r>
      <w:r w:rsidR="00FB4EA1" w:rsidRPr="00FB4EA1">
        <w:rPr>
          <w:rFonts w:ascii="Soberana Sans" w:hAnsi="Soberana Sans"/>
          <w:sz w:val="20"/>
          <w:szCs w:val="20"/>
        </w:rPr>
        <w:t xml:space="preserve">¿Qué </w:t>
      </w:r>
      <w:r w:rsidR="00D94633">
        <w:rPr>
          <w:rFonts w:ascii="Soberana Sans" w:hAnsi="Soberana Sans"/>
          <w:sz w:val="20"/>
          <w:szCs w:val="20"/>
        </w:rPr>
        <w:t xml:space="preserve">instrumentos económicos y financieros </w:t>
      </w:r>
      <w:r w:rsidR="00FB4EA1" w:rsidRPr="00FB4EA1">
        <w:rPr>
          <w:rFonts w:ascii="Soberana Sans" w:hAnsi="Soberana Sans"/>
          <w:sz w:val="20"/>
          <w:szCs w:val="20"/>
        </w:rPr>
        <w:t>se requiere</w:t>
      </w:r>
      <w:r w:rsidR="00D94633">
        <w:rPr>
          <w:rFonts w:ascii="Soberana Sans" w:hAnsi="Soberana Sans"/>
          <w:sz w:val="20"/>
          <w:szCs w:val="20"/>
        </w:rPr>
        <w:t>n</w:t>
      </w:r>
      <w:r w:rsidR="00FB4EA1" w:rsidRPr="00FB4EA1">
        <w:rPr>
          <w:rFonts w:ascii="Soberana Sans" w:hAnsi="Soberana Sans"/>
          <w:sz w:val="20"/>
          <w:szCs w:val="20"/>
        </w:rPr>
        <w:t xml:space="preserve"> para</w:t>
      </w:r>
      <w:r w:rsidR="00827D0E" w:rsidRPr="00FB4EA1">
        <w:rPr>
          <w:rFonts w:ascii="Soberana Sans" w:hAnsi="Soberana Sans"/>
          <w:sz w:val="20"/>
          <w:szCs w:val="20"/>
        </w:rPr>
        <w:t xml:space="preserve"> </w:t>
      </w:r>
      <w:r w:rsidR="00987DCD">
        <w:rPr>
          <w:rFonts w:ascii="Soberana Sans" w:hAnsi="Soberana Sans"/>
          <w:sz w:val="20"/>
          <w:szCs w:val="20"/>
        </w:rPr>
        <w:t>g</w:t>
      </w:r>
      <w:r w:rsidR="00827D0E" w:rsidRPr="00FB4EA1">
        <w:rPr>
          <w:rFonts w:ascii="Soberana Sans" w:hAnsi="Soberana Sans"/>
          <w:sz w:val="20"/>
          <w:szCs w:val="20"/>
        </w:rPr>
        <w:t>arantizar</w:t>
      </w:r>
      <w:r w:rsidR="00D94633">
        <w:rPr>
          <w:rFonts w:ascii="Soberana Sans" w:hAnsi="Soberana Sans"/>
          <w:sz w:val="20"/>
          <w:szCs w:val="20"/>
        </w:rPr>
        <w:t xml:space="preserve"> la movilización de recursos basados en resultados climáticos y cobeneficios?</w:t>
      </w:r>
      <w:r w:rsidR="00827D0E" w:rsidRPr="00FB4EA1">
        <w:rPr>
          <w:rFonts w:ascii="Soberana Sans" w:hAnsi="Soberana Sans"/>
          <w:sz w:val="20"/>
          <w:szCs w:val="20"/>
        </w:rPr>
        <w:t xml:space="preserve"> </w:t>
      </w:r>
    </w:p>
    <w:p w:rsidR="00E44517" w:rsidRPr="00012854" w:rsidRDefault="00E44517" w:rsidP="00E44517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Políticas públicas y marco legal</w:t>
      </w:r>
      <w:r w:rsidR="005B40B6" w:rsidRPr="00012854">
        <w:rPr>
          <w:rFonts w:ascii="Soberana Sans" w:hAnsi="Soberana Sans"/>
          <w:b/>
          <w:sz w:val="20"/>
          <w:szCs w:val="20"/>
        </w:rPr>
        <w:t xml:space="preserve">. </w:t>
      </w:r>
      <w:r w:rsidR="009F38B9" w:rsidRPr="009F38B9">
        <w:rPr>
          <w:rFonts w:ascii="Soberana Sans" w:hAnsi="Soberana Sans"/>
          <w:sz w:val="20"/>
          <w:szCs w:val="20"/>
        </w:rPr>
        <w:t>¿Cómo se busca</w:t>
      </w:r>
      <w:r w:rsidR="009F38B9">
        <w:rPr>
          <w:rFonts w:ascii="Soberana Sans" w:hAnsi="Soberana Sans"/>
          <w:b/>
          <w:sz w:val="20"/>
          <w:szCs w:val="20"/>
        </w:rPr>
        <w:t xml:space="preserve"> </w:t>
      </w:r>
      <w:r w:rsidR="009F38B9">
        <w:rPr>
          <w:rFonts w:ascii="Soberana Sans" w:hAnsi="Soberana Sans"/>
          <w:sz w:val="20"/>
          <w:szCs w:val="20"/>
        </w:rPr>
        <w:t>l</w:t>
      </w:r>
      <w:r w:rsidR="005B40B6" w:rsidRPr="00012854">
        <w:rPr>
          <w:rFonts w:ascii="Soberana Sans" w:hAnsi="Soberana Sans"/>
          <w:sz w:val="20"/>
          <w:szCs w:val="20"/>
        </w:rPr>
        <w:t xml:space="preserve">ograr la transversalidad, </w:t>
      </w:r>
      <w:r w:rsidR="0084532A">
        <w:rPr>
          <w:rFonts w:ascii="Soberana Sans" w:hAnsi="Soberana Sans"/>
          <w:sz w:val="20"/>
          <w:szCs w:val="20"/>
        </w:rPr>
        <w:t xml:space="preserve">integración y </w:t>
      </w:r>
      <w:r w:rsidR="005B40B6" w:rsidRPr="00012854">
        <w:rPr>
          <w:rFonts w:ascii="Soberana Sans" w:hAnsi="Soberana Sans"/>
          <w:sz w:val="20"/>
          <w:szCs w:val="20"/>
        </w:rPr>
        <w:t xml:space="preserve">coordinación de programas y </w:t>
      </w:r>
      <w:r w:rsidR="00964BFE">
        <w:rPr>
          <w:rFonts w:ascii="Soberana Sans" w:hAnsi="Soberana Sans"/>
          <w:sz w:val="20"/>
          <w:szCs w:val="20"/>
        </w:rPr>
        <w:t>políticas</w:t>
      </w:r>
      <w:r w:rsidR="005B40B6" w:rsidRPr="00012854">
        <w:rPr>
          <w:rFonts w:ascii="Soberana Sans" w:hAnsi="Soberana Sans"/>
          <w:sz w:val="20"/>
          <w:szCs w:val="20"/>
        </w:rPr>
        <w:t xml:space="preserve"> que sean favorables para </w:t>
      </w:r>
      <w:r w:rsidR="0084532A">
        <w:rPr>
          <w:rFonts w:ascii="Soberana Sans" w:hAnsi="Soberana Sans"/>
          <w:sz w:val="20"/>
          <w:szCs w:val="20"/>
        </w:rPr>
        <w:t>el desarrollo rural sustentable?</w:t>
      </w:r>
    </w:p>
    <w:p w:rsidR="00E44517" w:rsidRPr="00D84E31" w:rsidRDefault="00E44517" w:rsidP="005B40B6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Arreglos institucionales y desarrollo de capacidades</w:t>
      </w:r>
      <w:r w:rsidR="005B40B6" w:rsidRPr="00012854">
        <w:rPr>
          <w:rFonts w:ascii="Soberana Sans" w:hAnsi="Soberana Sans"/>
          <w:b/>
          <w:sz w:val="20"/>
          <w:szCs w:val="20"/>
        </w:rPr>
        <w:t xml:space="preserve">. </w:t>
      </w:r>
      <w:r w:rsidR="00D84E31" w:rsidRPr="00D84E31">
        <w:rPr>
          <w:rFonts w:ascii="Soberana Sans" w:hAnsi="Soberana Sans"/>
          <w:sz w:val="20"/>
          <w:szCs w:val="20"/>
        </w:rPr>
        <w:t xml:space="preserve">¿Cómo </w:t>
      </w:r>
      <w:r w:rsidR="00496E44">
        <w:rPr>
          <w:rFonts w:ascii="Soberana Sans" w:hAnsi="Soberana Sans"/>
          <w:sz w:val="20"/>
          <w:szCs w:val="20"/>
        </w:rPr>
        <w:t>a</w:t>
      </w:r>
      <w:r w:rsidR="005B40B6" w:rsidRPr="00D84E31">
        <w:rPr>
          <w:rFonts w:ascii="Soberana Sans" w:hAnsi="Soberana Sans"/>
          <w:sz w:val="20"/>
          <w:szCs w:val="20"/>
        </w:rPr>
        <w:t>segurar mecanismos y espacios institucionales con capacidades suficiente</w:t>
      </w:r>
      <w:r w:rsidR="00D94633">
        <w:rPr>
          <w:rFonts w:ascii="Soberana Sans" w:hAnsi="Soberana Sans"/>
          <w:sz w:val="20"/>
          <w:szCs w:val="20"/>
        </w:rPr>
        <w:t xml:space="preserve">s para </w:t>
      </w:r>
      <w:r w:rsidR="005B40B6" w:rsidRPr="00D84E31">
        <w:rPr>
          <w:rFonts w:ascii="Soberana Sans" w:hAnsi="Soberana Sans"/>
          <w:sz w:val="20"/>
          <w:szCs w:val="20"/>
        </w:rPr>
        <w:t>la  implementación y coordin</w:t>
      </w:r>
      <w:r w:rsidR="00D84E31" w:rsidRPr="00D84E31">
        <w:rPr>
          <w:rFonts w:ascii="Soberana Sans" w:hAnsi="Soberana Sans"/>
          <w:sz w:val="20"/>
          <w:szCs w:val="20"/>
        </w:rPr>
        <w:t>ación   efectiva de la ENAREDD+?</w:t>
      </w:r>
    </w:p>
    <w:p w:rsidR="00D22F87" w:rsidRPr="00012854" w:rsidRDefault="00E44517" w:rsidP="00D22F87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  <w:b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Niveles de referencia</w:t>
      </w:r>
      <w:r w:rsidR="00D22F87" w:rsidRPr="00012854">
        <w:rPr>
          <w:rFonts w:ascii="Soberana Sans" w:hAnsi="Soberana Sans"/>
          <w:b/>
          <w:sz w:val="20"/>
          <w:szCs w:val="20"/>
        </w:rPr>
        <w:t>.</w:t>
      </w:r>
      <w:r w:rsidR="00024744">
        <w:rPr>
          <w:rFonts w:ascii="Soberana Sans" w:hAnsi="Soberana Sans"/>
          <w:b/>
          <w:sz w:val="20"/>
          <w:szCs w:val="20"/>
        </w:rPr>
        <w:t xml:space="preserve"> </w:t>
      </w:r>
      <w:r w:rsidR="00D94633" w:rsidRPr="00D94633">
        <w:rPr>
          <w:rFonts w:ascii="Soberana Sans" w:hAnsi="Soberana Sans"/>
          <w:sz w:val="20"/>
          <w:szCs w:val="20"/>
        </w:rPr>
        <w:t>Define l</w:t>
      </w:r>
      <w:r w:rsidR="00024744" w:rsidRPr="00D94633">
        <w:rPr>
          <w:rFonts w:ascii="Soberana Sans" w:hAnsi="Soberana Sans"/>
          <w:sz w:val="20"/>
          <w:szCs w:val="20"/>
        </w:rPr>
        <w:t xml:space="preserve">as bases para </w:t>
      </w:r>
      <w:r w:rsidR="00D22F87" w:rsidRPr="00D94633">
        <w:rPr>
          <w:rFonts w:ascii="Soberana Sans" w:hAnsi="Soberana Sans"/>
          <w:sz w:val="20"/>
          <w:szCs w:val="20"/>
        </w:rPr>
        <w:t xml:space="preserve"> </w:t>
      </w:r>
      <w:r w:rsidR="00D94633" w:rsidRPr="00D94633">
        <w:rPr>
          <w:rFonts w:ascii="Soberana Sans" w:hAnsi="Soberana Sans"/>
          <w:sz w:val="20"/>
          <w:szCs w:val="20"/>
        </w:rPr>
        <w:t>e</w:t>
      </w:r>
      <w:r w:rsidR="00D22F87" w:rsidRPr="00D94633">
        <w:rPr>
          <w:rFonts w:ascii="Soberana Sans" w:hAnsi="Soberana Sans"/>
          <w:sz w:val="20"/>
          <w:szCs w:val="20"/>
        </w:rPr>
        <w:t xml:space="preserve">valuar el desempeño </w:t>
      </w:r>
      <w:r w:rsidR="00496E44" w:rsidRPr="00D94633">
        <w:rPr>
          <w:rFonts w:ascii="Soberana Sans" w:hAnsi="Soberana Sans"/>
          <w:sz w:val="20"/>
          <w:szCs w:val="20"/>
        </w:rPr>
        <w:t xml:space="preserve">de las políticas </w:t>
      </w:r>
      <w:r w:rsidR="00D22F87" w:rsidRPr="00D94633">
        <w:rPr>
          <w:rFonts w:ascii="Soberana Sans" w:hAnsi="Soberana Sans"/>
          <w:sz w:val="20"/>
          <w:szCs w:val="20"/>
        </w:rPr>
        <w:t>en términos de mitigación de las actividades emprendidas.</w:t>
      </w:r>
    </w:p>
    <w:p w:rsidR="00E44517" w:rsidRPr="00012854" w:rsidRDefault="008701C2" w:rsidP="00D22F87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  <w:b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Monitoreo,</w:t>
      </w:r>
      <w:r w:rsidR="00E44517" w:rsidRPr="00012854">
        <w:rPr>
          <w:rFonts w:ascii="Soberana Sans" w:hAnsi="Soberana Sans"/>
          <w:b/>
          <w:sz w:val="20"/>
          <w:szCs w:val="20"/>
        </w:rPr>
        <w:t xml:space="preserve"> Reporte y Verificación</w:t>
      </w:r>
      <w:r w:rsidR="00D22F87" w:rsidRPr="00012854">
        <w:rPr>
          <w:rFonts w:ascii="Soberana Sans" w:hAnsi="Soberana Sans"/>
          <w:b/>
          <w:sz w:val="20"/>
          <w:szCs w:val="20"/>
        </w:rPr>
        <w:t xml:space="preserve">. </w:t>
      </w:r>
      <w:r w:rsidR="00024744" w:rsidRPr="00496E44">
        <w:rPr>
          <w:rFonts w:ascii="Soberana Sans" w:hAnsi="Soberana Sans"/>
          <w:sz w:val="20"/>
          <w:szCs w:val="20"/>
        </w:rPr>
        <w:t>¿Cómo</w:t>
      </w:r>
      <w:r w:rsidR="00393632">
        <w:rPr>
          <w:rFonts w:ascii="Soberana Sans" w:hAnsi="Soberana Sans"/>
          <w:sz w:val="20"/>
          <w:szCs w:val="20"/>
        </w:rPr>
        <w:t xml:space="preserve"> se miden y reportan</w:t>
      </w:r>
      <w:r w:rsidR="00D22F87" w:rsidRPr="00012854">
        <w:rPr>
          <w:rFonts w:ascii="Soberana Sans" w:hAnsi="Soberana Sans"/>
          <w:sz w:val="20"/>
          <w:szCs w:val="20"/>
        </w:rPr>
        <w:t xml:space="preserve"> las actividades de mi</w:t>
      </w:r>
      <w:r w:rsidR="00024744">
        <w:rPr>
          <w:rFonts w:ascii="Soberana Sans" w:hAnsi="Soberana Sans"/>
          <w:sz w:val="20"/>
          <w:szCs w:val="20"/>
        </w:rPr>
        <w:t>tigación</w:t>
      </w:r>
      <w:r w:rsidR="00B45D7B">
        <w:rPr>
          <w:rFonts w:ascii="Soberana Sans" w:hAnsi="Soberana Sans"/>
          <w:sz w:val="20"/>
          <w:szCs w:val="20"/>
        </w:rPr>
        <w:t xml:space="preserve"> de gases de efecto invernadero</w:t>
      </w:r>
      <w:r w:rsidR="00024744">
        <w:rPr>
          <w:rFonts w:ascii="Soberana Sans" w:hAnsi="Soberana Sans"/>
          <w:sz w:val="20"/>
          <w:szCs w:val="20"/>
        </w:rPr>
        <w:t xml:space="preserve"> en el sector forestal?</w:t>
      </w:r>
    </w:p>
    <w:p w:rsidR="00E44517" w:rsidRPr="00012854" w:rsidRDefault="00E44517" w:rsidP="008701C2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  <w:b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Salvaguardas sociales y ambientales</w:t>
      </w:r>
      <w:r w:rsidR="008701C2" w:rsidRPr="00012854">
        <w:rPr>
          <w:rFonts w:ascii="Soberana Sans" w:hAnsi="Soberana Sans"/>
          <w:sz w:val="20"/>
          <w:szCs w:val="20"/>
        </w:rPr>
        <w:t xml:space="preserve">. </w:t>
      </w:r>
      <w:r w:rsidR="001366D3">
        <w:rPr>
          <w:rFonts w:ascii="Soberana Sans" w:hAnsi="Soberana Sans"/>
          <w:sz w:val="20"/>
          <w:szCs w:val="20"/>
        </w:rPr>
        <w:t>¿De</w:t>
      </w:r>
      <w:r w:rsidR="00496E44">
        <w:rPr>
          <w:rFonts w:ascii="Soberana Sans" w:hAnsi="Soberana Sans"/>
          <w:sz w:val="20"/>
          <w:szCs w:val="20"/>
        </w:rPr>
        <w:t xml:space="preserve"> qué forma se</w:t>
      </w:r>
      <w:r w:rsidR="00393632">
        <w:rPr>
          <w:rFonts w:ascii="Soberana Sans" w:hAnsi="Soberana Sans"/>
          <w:sz w:val="20"/>
          <w:szCs w:val="20"/>
        </w:rPr>
        <w:t xml:space="preserve"> da seguimiento, reportan y garantizan el cumplimiento de las salvaguardas a través de</w:t>
      </w:r>
      <w:r w:rsidR="008701C2" w:rsidRPr="00012854">
        <w:rPr>
          <w:rFonts w:ascii="Soberana Sans" w:hAnsi="Soberana Sans"/>
          <w:sz w:val="20"/>
          <w:szCs w:val="20"/>
        </w:rPr>
        <w:t xml:space="preserve"> un sistema nacional de salvaguardas (SNS) y un sistema de información de salvaguardas (SIS)</w:t>
      </w:r>
      <w:r w:rsidR="00024744">
        <w:rPr>
          <w:rFonts w:ascii="Soberana Sans" w:hAnsi="Soberana Sans"/>
          <w:sz w:val="20"/>
          <w:szCs w:val="20"/>
        </w:rPr>
        <w:t>?</w:t>
      </w:r>
    </w:p>
    <w:p w:rsidR="008701C2" w:rsidRPr="00851EFE" w:rsidRDefault="00E44517" w:rsidP="008701C2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  <w:b/>
          <w:sz w:val="20"/>
          <w:szCs w:val="20"/>
        </w:rPr>
      </w:pPr>
      <w:r w:rsidRPr="00012854">
        <w:rPr>
          <w:rFonts w:ascii="Soberana Sans" w:hAnsi="Soberana Sans"/>
          <w:b/>
          <w:sz w:val="20"/>
          <w:szCs w:val="20"/>
        </w:rPr>
        <w:t>Comunicación, Participación social y Transparencia</w:t>
      </w:r>
      <w:r w:rsidR="008701C2" w:rsidRPr="00012854">
        <w:rPr>
          <w:rFonts w:ascii="Soberana Sans" w:hAnsi="Soberana Sans"/>
          <w:b/>
          <w:sz w:val="20"/>
          <w:szCs w:val="20"/>
        </w:rPr>
        <w:t xml:space="preserve">. </w:t>
      </w:r>
      <w:r w:rsidR="00D94633">
        <w:rPr>
          <w:rFonts w:ascii="Soberana Sans" w:hAnsi="Soberana Sans"/>
          <w:sz w:val="20"/>
          <w:szCs w:val="20"/>
        </w:rPr>
        <w:t>¿Qué</w:t>
      </w:r>
      <w:r w:rsidR="001366D3" w:rsidRPr="001366D3">
        <w:rPr>
          <w:rFonts w:ascii="Soberana Sans" w:hAnsi="Soberana Sans"/>
          <w:sz w:val="20"/>
          <w:szCs w:val="20"/>
        </w:rPr>
        <w:t xml:space="preserve"> se requiere para </w:t>
      </w:r>
      <w:r w:rsidR="00D94633">
        <w:rPr>
          <w:rFonts w:ascii="Soberana Sans" w:hAnsi="Soberana Sans"/>
          <w:sz w:val="20"/>
          <w:szCs w:val="20"/>
        </w:rPr>
        <w:t>g</w:t>
      </w:r>
      <w:r w:rsidR="008701C2" w:rsidRPr="001366D3">
        <w:rPr>
          <w:rFonts w:ascii="Soberana Sans" w:hAnsi="Soberana Sans"/>
          <w:sz w:val="20"/>
          <w:szCs w:val="20"/>
        </w:rPr>
        <w:t xml:space="preserve">arantizar la </w:t>
      </w:r>
      <w:r w:rsidR="00D30335" w:rsidRPr="001366D3">
        <w:rPr>
          <w:rFonts w:ascii="Soberana Sans" w:hAnsi="Soberana Sans"/>
          <w:sz w:val="20"/>
          <w:szCs w:val="20"/>
        </w:rPr>
        <w:t>comunicación,</w:t>
      </w:r>
      <w:r w:rsidR="008701C2" w:rsidRPr="001366D3">
        <w:rPr>
          <w:rFonts w:ascii="Soberana Sans" w:hAnsi="Soberana Sans"/>
          <w:sz w:val="20"/>
          <w:szCs w:val="20"/>
        </w:rPr>
        <w:t xml:space="preserve"> la participación </w:t>
      </w:r>
      <w:r w:rsidR="005665F2" w:rsidRPr="001366D3">
        <w:rPr>
          <w:rFonts w:ascii="Soberana Sans" w:hAnsi="Soberana Sans"/>
          <w:sz w:val="20"/>
          <w:szCs w:val="20"/>
        </w:rPr>
        <w:t>social,</w:t>
      </w:r>
      <w:r w:rsidR="008701C2" w:rsidRPr="001366D3">
        <w:rPr>
          <w:rFonts w:ascii="Soberana Sans" w:hAnsi="Soberana Sans"/>
          <w:sz w:val="20"/>
          <w:szCs w:val="20"/>
        </w:rPr>
        <w:t xml:space="preserve"> la transparencia y la rendició</w:t>
      </w:r>
      <w:r w:rsidR="008701C2" w:rsidRPr="00012854">
        <w:rPr>
          <w:rFonts w:ascii="Soberana Sans" w:hAnsi="Soberana Sans"/>
          <w:sz w:val="20"/>
          <w:szCs w:val="20"/>
        </w:rPr>
        <w:t xml:space="preserve">n de cuentas entre comunidades, organizaciones sociales y de gobierno </w:t>
      </w:r>
      <w:r w:rsidR="001366D3">
        <w:rPr>
          <w:rFonts w:ascii="Soberana Sans" w:hAnsi="Soberana Sans"/>
          <w:sz w:val="20"/>
          <w:szCs w:val="20"/>
        </w:rPr>
        <w:t>para lograr los objetivos REDD+?</w:t>
      </w:r>
    </w:p>
    <w:p w:rsidR="00851EFE" w:rsidRDefault="00851EFE" w:rsidP="00851EFE">
      <w:pPr>
        <w:jc w:val="both"/>
        <w:rPr>
          <w:rFonts w:ascii="Soberana Sans" w:hAnsi="Soberana Sans"/>
          <w:b/>
          <w:sz w:val="20"/>
          <w:szCs w:val="20"/>
        </w:rPr>
      </w:pPr>
      <w:bookmarkStart w:id="0" w:name="_GoBack"/>
      <w:bookmarkEnd w:id="0"/>
    </w:p>
    <w:p w:rsidR="00851EFE" w:rsidRPr="00851EFE" w:rsidRDefault="00851EFE" w:rsidP="00B45D7B">
      <w:pPr>
        <w:jc w:val="center"/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REDD+ permite enfrentar la pérdi</w:t>
      </w:r>
      <w:r w:rsidR="00B45D7B">
        <w:rPr>
          <w:rFonts w:ascii="Soberana Sans" w:hAnsi="Soberana Sans"/>
          <w:b/>
          <w:sz w:val="20"/>
          <w:szCs w:val="20"/>
        </w:rPr>
        <w:t>da de los bosques, a través del desarrollo rural s</w:t>
      </w:r>
      <w:r>
        <w:rPr>
          <w:rFonts w:ascii="Soberana Sans" w:hAnsi="Soberana Sans"/>
          <w:b/>
          <w:sz w:val="20"/>
          <w:szCs w:val="20"/>
        </w:rPr>
        <w:t>ustentable.</w:t>
      </w:r>
    </w:p>
    <w:p w:rsidR="00FB3EEE" w:rsidRPr="00012854" w:rsidRDefault="00FB3EEE" w:rsidP="00FB3EEE">
      <w:pPr>
        <w:pStyle w:val="Prrafodelista"/>
        <w:ind w:left="1440"/>
        <w:jc w:val="both"/>
        <w:rPr>
          <w:rFonts w:ascii="Soberana Sans" w:hAnsi="Soberana Sans"/>
          <w:sz w:val="20"/>
          <w:szCs w:val="20"/>
        </w:rPr>
      </w:pPr>
    </w:p>
    <w:p w:rsidR="007B3D79" w:rsidRDefault="007B3D79" w:rsidP="00851EFE">
      <w:pPr>
        <w:pStyle w:val="Prrafodelista"/>
        <w:ind w:left="0"/>
        <w:jc w:val="center"/>
        <w:rPr>
          <w:rFonts w:ascii="Soberana Sans" w:hAnsi="Soberana Sans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48254" cy="37242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5966" t="11782" r="14221" b="6344"/>
                    <a:stretch/>
                  </pic:blipFill>
                  <pic:spPr bwMode="auto">
                    <a:xfrm>
                      <a:off x="0" y="0"/>
                      <a:ext cx="5652806" cy="372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D79" w:rsidRDefault="00851EFE" w:rsidP="00851EFE">
      <w:pPr>
        <w:jc w:val="both"/>
        <w:rPr>
          <w:rFonts w:ascii="Soberana Sans" w:hAnsi="Soberana Sans"/>
          <w:b/>
          <w:sz w:val="20"/>
          <w:szCs w:val="20"/>
        </w:rPr>
      </w:pPr>
      <w:r w:rsidRPr="00851EFE">
        <w:rPr>
          <w:rFonts w:ascii="Soberana Sans" w:hAnsi="Soberana Sans"/>
          <w:b/>
          <w:sz w:val="20"/>
          <w:szCs w:val="20"/>
        </w:rPr>
        <w:t>Al organizarse para la planeación del uso del territorio, tú y tu comunidad contribuyen a hacer un manejo adecuado de</w:t>
      </w:r>
      <w:r>
        <w:rPr>
          <w:rFonts w:ascii="Soberana Sans" w:hAnsi="Soberana Sans"/>
          <w:b/>
          <w:sz w:val="20"/>
          <w:szCs w:val="20"/>
        </w:rPr>
        <w:t xml:space="preserve"> los recursos y generan varios beneficios:</w:t>
      </w:r>
    </w:p>
    <w:p w:rsidR="00851EFE" w:rsidRDefault="00851EFE" w:rsidP="00851EFE">
      <w:pPr>
        <w:pStyle w:val="Prrafodelista"/>
        <w:numPr>
          <w:ilvl w:val="0"/>
          <w:numId w:val="9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Aumenta la productividad del suelo y mejora la producción de alimentos</w:t>
      </w:r>
    </w:p>
    <w:p w:rsidR="00851EFE" w:rsidRDefault="00851EFE" w:rsidP="00851EFE">
      <w:pPr>
        <w:pStyle w:val="Prrafodelista"/>
        <w:numPr>
          <w:ilvl w:val="0"/>
          <w:numId w:val="9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Conservan los bosques, el suelo, el agua y la biodiversidad.</w:t>
      </w:r>
    </w:p>
    <w:p w:rsidR="00851EFE" w:rsidRPr="00851EFE" w:rsidRDefault="00851EFE" w:rsidP="00851EFE">
      <w:pPr>
        <w:pStyle w:val="Prrafodelista"/>
        <w:numPr>
          <w:ilvl w:val="0"/>
          <w:numId w:val="9"/>
        </w:numPr>
        <w:jc w:val="both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Ayudan a reducir el cambio climático, aumentan el carbono capturado por los bosques y somos menos vulnerables a los efectos adversos del cambio climático.</w:t>
      </w:r>
    </w:p>
    <w:p w:rsidR="007B3D79" w:rsidRDefault="007B3D79" w:rsidP="00795F97">
      <w:pPr>
        <w:jc w:val="center"/>
        <w:rPr>
          <w:rFonts w:ascii="Soberana Sans" w:hAnsi="Soberana Sans"/>
          <w:b/>
          <w:szCs w:val="20"/>
        </w:rPr>
      </w:pPr>
    </w:p>
    <w:p w:rsidR="00FB3EEE" w:rsidRPr="007B3D79" w:rsidRDefault="00073EA7" w:rsidP="00795F97">
      <w:pPr>
        <w:jc w:val="center"/>
        <w:rPr>
          <w:rFonts w:ascii="Soberana Sans" w:hAnsi="Soberana Sans"/>
          <w:b/>
          <w:szCs w:val="20"/>
        </w:rPr>
      </w:pPr>
      <w:r w:rsidRPr="007B3D79">
        <w:rPr>
          <w:rFonts w:ascii="Soberana Sans" w:hAnsi="Soberana Sans"/>
          <w:b/>
          <w:szCs w:val="20"/>
        </w:rPr>
        <w:t>Si quieres conocer más</w:t>
      </w:r>
      <w:r w:rsidR="00D94633" w:rsidRPr="007B3D79">
        <w:rPr>
          <w:rFonts w:ascii="Soberana Sans" w:hAnsi="Soberana Sans"/>
          <w:b/>
          <w:szCs w:val="20"/>
        </w:rPr>
        <w:t xml:space="preserve"> sobre el mecanismo REDD+ en México entra a </w:t>
      </w:r>
      <w:hyperlink r:id="rId7" w:history="1">
        <w:r w:rsidR="00D94633" w:rsidRPr="007B3D79">
          <w:rPr>
            <w:rStyle w:val="Hipervnculo"/>
            <w:rFonts w:ascii="Soberana Sans" w:hAnsi="Soberana Sans"/>
            <w:b/>
            <w:szCs w:val="20"/>
          </w:rPr>
          <w:t>www.enaredd.gob.mx</w:t>
        </w:r>
      </w:hyperlink>
    </w:p>
    <w:p w:rsidR="005C5C2F" w:rsidRPr="00012854" w:rsidRDefault="00CA5BC9">
      <w:pPr>
        <w:rPr>
          <w:rFonts w:ascii="Soberana Sans" w:hAnsi="Soberana Sans"/>
          <w:sz w:val="20"/>
          <w:szCs w:val="20"/>
        </w:rPr>
      </w:pPr>
      <w:r w:rsidRPr="00012854">
        <w:rPr>
          <w:rFonts w:ascii="Soberana Sans" w:hAnsi="Soberana Sans"/>
          <w:sz w:val="20"/>
          <w:szCs w:val="20"/>
        </w:rPr>
        <w:t xml:space="preserve">    </w:t>
      </w:r>
    </w:p>
    <w:sectPr w:rsidR="005C5C2F" w:rsidRPr="00012854" w:rsidSect="005665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A3E77"/>
    <w:multiLevelType w:val="hybridMultilevel"/>
    <w:tmpl w:val="2A402C4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513831"/>
    <w:multiLevelType w:val="hybridMultilevel"/>
    <w:tmpl w:val="C3AADD3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AE41B7"/>
    <w:multiLevelType w:val="hybridMultilevel"/>
    <w:tmpl w:val="9604B77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AB5E89"/>
    <w:multiLevelType w:val="hybridMultilevel"/>
    <w:tmpl w:val="FAAEA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B68EE"/>
    <w:multiLevelType w:val="hybridMultilevel"/>
    <w:tmpl w:val="6144D7B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4A5C56"/>
    <w:multiLevelType w:val="hybridMultilevel"/>
    <w:tmpl w:val="1CB4929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C743D5"/>
    <w:multiLevelType w:val="hybridMultilevel"/>
    <w:tmpl w:val="1416047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09428B"/>
    <w:multiLevelType w:val="hybridMultilevel"/>
    <w:tmpl w:val="3CEEDC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9B277B"/>
    <w:multiLevelType w:val="hybridMultilevel"/>
    <w:tmpl w:val="8D02329C"/>
    <w:lvl w:ilvl="0" w:tplc="0B38A33A">
      <w:start w:val="7"/>
      <w:numFmt w:val="bullet"/>
      <w:lvlText w:val="-"/>
      <w:lvlJc w:val="left"/>
      <w:pPr>
        <w:ind w:left="720" w:hanging="360"/>
      </w:pPr>
      <w:rPr>
        <w:rFonts w:ascii="Soberana Sans" w:eastAsiaTheme="minorHAnsi" w:hAnsi="Soberana Sans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C5C2F"/>
    <w:rsid w:val="00012854"/>
    <w:rsid w:val="00024744"/>
    <w:rsid w:val="00067526"/>
    <w:rsid w:val="00073EA7"/>
    <w:rsid w:val="00083457"/>
    <w:rsid w:val="000E7FB2"/>
    <w:rsid w:val="001366D3"/>
    <w:rsid w:val="001631E3"/>
    <w:rsid w:val="00191787"/>
    <w:rsid w:val="001C2E52"/>
    <w:rsid w:val="001C7FFE"/>
    <w:rsid w:val="001F2899"/>
    <w:rsid w:val="002350F4"/>
    <w:rsid w:val="002C0A1E"/>
    <w:rsid w:val="002D4134"/>
    <w:rsid w:val="00340394"/>
    <w:rsid w:val="00370B04"/>
    <w:rsid w:val="003743DC"/>
    <w:rsid w:val="00382D0D"/>
    <w:rsid w:val="00392963"/>
    <w:rsid w:val="00393632"/>
    <w:rsid w:val="00496E44"/>
    <w:rsid w:val="005562DF"/>
    <w:rsid w:val="005665F2"/>
    <w:rsid w:val="005B40B6"/>
    <w:rsid w:val="005B5380"/>
    <w:rsid w:val="005C5C2F"/>
    <w:rsid w:val="006068FF"/>
    <w:rsid w:val="00636FEF"/>
    <w:rsid w:val="006402F5"/>
    <w:rsid w:val="006A5E22"/>
    <w:rsid w:val="006B3EDD"/>
    <w:rsid w:val="006E4651"/>
    <w:rsid w:val="00741FF3"/>
    <w:rsid w:val="00795F97"/>
    <w:rsid w:val="007B3D79"/>
    <w:rsid w:val="007D220D"/>
    <w:rsid w:val="007F1AC1"/>
    <w:rsid w:val="00827D0E"/>
    <w:rsid w:val="00832980"/>
    <w:rsid w:val="0084532A"/>
    <w:rsid w:val="00851EFE"/>
    <w:rsid w:val="008701C2"/>
    <w:rsid w:val="008765EB"/>
    <w:rsid w:val="008B2C77"/>
    <w:rsid w:val="00932FA5"/>
    <w:rsid w:val="00943988"/>
    <w:rsid w:val="00964BFE"/>
    <w:rsid w:val="00987DCD"/>
    <w:rsid w:val="009F38B9"/>
    <w:rsid w:val="00A07438"/>
    <w:rsid w:val="00A278AF"/>
    <w:rsid w:val="00A74C75"/>
    <w:rsid w:val="00A94F4F"/>
    <w:rsid w:val="00B10C00"/>
    <w:rsid w:val="00B45D7B"/>
    <w:rsid w:val="00B7178F"/>
    <w:rsid w:val="00CA5BC9"/>
    <w:rsid w:val="00CC3C40"/>
    <w:rsid w:val="00CE054E"/>
    <w:rsid w:val="00D15D1A"/>
    <w:rsid w:val="00D22F87"/>
    <w:rsid w:val="00D265E7"/>
    <w:rsid w:val="00D30335"/>
    <w:rsid w:val="00D84E31"/>
    <w:rsid w:val="00D94633"/>
    <w:rsid w:val="00DF7732"/>
    <w:rsid w:val="00E04DA6"/>
    <w:rsid w:val="00E44517"/>
    <w:rsid w:val="00E7195D"/>
    <w:rsid w:val="00EA705D"/>
    <w:rsid w:val="00EB2ED0"/>
    <w:rsid w:val="00EF232C"/>
    <w:rsid w:val="00EF7A87"/>
    <w:rsid w:val="00F054C3"/>
    <w:rsid w:val="00F32E3C"/>
    <w:rsid w:val="00F62DF2"/>
    <w:rsid w:val="00FB3EEE"/>
    <w:rsid w:val="00FB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D1D2D630-2AF1-409F-BB35-E392C1AE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A5BC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94F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4F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4F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4F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4F4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F4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946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naredd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688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Gomez Lozano</dc:creator>
  <cp:lastModifiedBy>Odette Preciado Benitez</cp:lastModifiedBy>
  <cp:revision>4</cp:revision>
  <dcterms:created xsi:type="dcterms:W3CDTF">2016-03-02T17:49:00Z</dcterms:created>
  <dcterms:modified xsi:type="dcterms:W3CDTF">2017-05-19T22:36:00Z</dcterms:modified>
</cp:coreProperties>
</file>